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color w:val="000000"/>
          <w:sz w:val="36"/>
          <w:szCs w:val="36"/>
        </w:rPr>
      </w:pPr>
      <w:bookmarkStart w:colFirst="0" w:colLast="0" w:name="_n2wugd52ftlp" w:id="0"/>
      <w:bookmarkEnd w:id="0"/>
      <w:r w:rsidDel="00000000" w:rsidR="00000000" w:rsidRPr="00000000">
        <w:rPr>
          <w:color w:val="000000"/>
          <w:sz w:val="36"/>
          <w:szCs w:val="36"/>
          <w:rtl w:val="0"/>
        </w:rPr>
        <w:t xml:space="preserve">                       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-152399</wp:posOffset>
            </wp:positionH>
            <wp:positionV relativeFrom="paragraph">
              <wp:posOffset>495300</wp:posOffset>
            </wp:positionV>
            <wp:extent cx="1176338" cy="11763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338" cy="1176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color w:val="000000"/>
          <w:sz w:val="36"/>
          <w:szCs w:val="36"/>
        </w:rPr>
      </w:pPr>
      <w:bookmarkStart w:colFirst="0" w:colLast="0" w:name="_migp8tuz69g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color w:val="000000"/>
          <w:sz w:val="36"/>
          <w:szCs w:val="36"/>
        </w:rPr>
      </w:pPr>
      <w:bookmarkStart w:colFirst="0" w:colLast="0" w:name="_hwo1cn6bl9q5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color w:val="000000"/>
          <w:sz w:val="36"/>
          <w:szCs w:val="36"/>
        </w:rPr>
      </w:pPr>
      <w:bookmarkStart w:colFirst="0" w:colLast="0" w:name="_djrpmozfoihu" w:id="3"/>
      <w:bookmarkEnd w:id="3"/>
      <w:r w:rsidDel="00000000" w:rsidR="00000000" w:rsidRPr="00000000">
        <w:rPr>
          <w:color w:val="000000"/>
          <w:sz w:val="36"/>
          <w:szCs w:val="36"/>
          <w:rtl w:val="0"/>
        </w:rPr>
        <w:t xml:space="preserve">                             Jaarplanning 2022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qd3j3lj1tqnn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/>
      </w:pPr>
      <w:bookmarkStart w:colFirst="0" w:colLast="0" w:name="_rx8qliqvm2t7" w:id="5"/>
      <w:bookmarkEnd w:id="5"/>
      <w:r w:rsidDel="00000000" w:rsidR="00000000" w:rsidRPr="00000000">
        <w:rPr>
          <w:color w:val="000000"/>
          <w:sz w:val="24"/>
          <w:szCs w:val="24"/>
          <w:rtl w:val="0"/>
        </w:rPr>
        <w:t xml:space="preserve">Januari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Evenementen: Oud en Nieuw-viering in besloten kring met vrijwilligers en gasten.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Workshops: Start van het 8-weekse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Upcycle atelier</w:t>
      </w:r>
      <w:r w:rsidDel="00000000" w:rsidR="00000000" w:rsidRPr="00000000">
        <w:rPr>
          <w:sz w:val="24"/>
          <w:szCs w:val="24"/>
          <w:rtl w:val="0"/>
        </w:rPr>
        <w:t xml:space="preserve"> voor kinderen.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Media: Online uitzendingen van vaste programma's, waaronder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Senioren on the move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x7b0h2h0cj10" w:id="6"/>
      <w:bookmarkEnd w:id="6"/>
      <w:r w:rsidDel="00000000" w:rsidR="00000000" w:rsidRPr="00000000">
        <w:rPr>
          <w:color w:val="000000"/>
          <w:sz w:val="24"/>
          <w:szCs w:val="24"/>
          <w:rtl w:val="0"/>
        </w:rPr>
        <w:t xml:space="preserve"> Februari 2022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Media &amp; Studio: Contentcreatie en het online zetten van tv- en radioprogramma's in de studio.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Internationale samenwerking: Online lancering van het programma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Gospel on the Move</w:t>
      </w:r>
      <w:r w:rsidDel="00000000" w:rsidR="00000000" w:rsidRPr="00000000">
        <w:rPr>
          <w:sz w:val="24"/>
          <w:szCs w:val="24"/>
          <w:rtl w:val="0"/>
        </w:rPr>
        <w:t xml:space="preserve">, geproduceerd in samenwerking met Suriname.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Buurt &amp; Maatschappij:</w:t>
      </w:r>
    </w:p>
    <w:p w:rsidR="00000000" w:rsidDel="00000000" w:rsidP="00000000" w:rsidRDefault="00000000" w:rsidRPr="00000000" w14:paraId="0000000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Eerste bingomiddag van Wil de Koster bij Delft on the Move.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start van de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Winterjassen Actie</w:t>
      </w:r>
      <w:r w:rsidDel="00000000" w:rsidR="00000000" w:rsidRPr="00000000">
        <w:rPr>
          <w:sz w:val="24"/>
          <w:szCs w:val="24"/>
          <w:rtl w:val="0"/>
        </w:rPr>
        <w:t xml:space="preserve"> voor bezoekers van de daklozenopvang (loopt tot de lente).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Workshops: Vervolg en afronding van het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Upcycle atelier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a49nd4ppagbc" w:id="7"/>
      <w:bookmarkEnd w:id="7"/>
      <w:r w:rsidDel="00000000" w:rsidR="00000000" w:rsidRPr="00000000">
        <w:rPr>
          <w:color w:val="000000"/>
          <w:sz w:val="24"/>
          <w:szCs w:val="24"/>
          <w:rtl w:val="0"/>
        </w:rPr>
        <w:t xml:space="preserve">Maart 2022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Vrijwilligers: Joy Bindraban organiseert de workshop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Light Cirkel Delft</w:t>
      </w:r>
      <w:r w:rsidDel="00000000" w:rsidR="00000000" w:rsidRPr="00000000">
        <w:rPr>
          <w:sz w:val="24"/>
          <w:szCs w:val="24"/>
          <w:rtl w:val="0"/>
        </w:rPr>
        <w:t xml:space="preserve"> speciaal voor de vrijwilligers.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NL.Doet: Delft on the Move neemt deel aan de landelijke vrijwilligersdag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NL.Doet</w:t>
      </w:r>
      <w:r w:rsidDel="00000000" w:rsidR="00000000" w:rsidRPr="00000000">
        <w:rPr>
          <w:sz w:val="24"/>
          <w:szCs w:val="24"/>
          <w:rtl w:val="0"/>
        </w:rPr>
        <w:t xml:space="preserve">, afgesloten met een gezellige barbecue.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b8gmmzlgxdqx" w:id="8"/>
      <w:bookmarkEnd w:id="8"/>
      <w:r w:rsidDel="00000000" w:rsidR="00000000" w:rsidRPr="00000000">
        <w:rPr>
          <w:color w:val="000000"/>
          <w:sz w:val="24"/>
          <w:szCs w:val="24"/>
          <w:rtl w:val="0"/>
        </w:rPr>
        <w:t xml:space="preserve"> April 2022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Media: Uitzendingen van diverse (online) programma's.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Maatschappij: Afronding van de winterjassen actie met het aanbreken van de lente.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5lub2u4d7ios" w:id="9"/>
      <w:bookmarkEnd w:id="9"/>
      <w:r w:rsidDel="00000000" w:rsidR="00000000" w:rsidRPr="00000000">
        <w:rPr>
          <w:color w:val="000000"/>
          <w:sz w:val="24"/>
          <w:szCs w:val="24"/>
          <w:rtl w:val="0"/>
        </w:rPr>
        <w:t xml:space="preserve"> Mei 2022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Geen specifieke activiteiten vermeld (reguliere programmering en online uitzendingen lopen door).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y6tpsqvfw822" w:id="10"/>
      <w:bookmarkEnd w:id="10"/>
      <w:r w:rsidDel="00000000" w:rsidR="00000000" w:rsidRPr="00000000">
        <w:rPr>
          <w:color w:val="000000"/>
          <w:sz w:val="24"/>
          <w:szCs w:val="24"/>
          <w:rtl w:val="0"/>
        </w:rPr>
        <w:t xml:space="preserve"> Juni 2022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Buurt: De bingo van Wil start weer op en wordt vanaf nu een wekelijks, succesvol terugkerend evenement.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Media: Uitzendingen van diverse programma's.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el5jr87hwcpl" w:id="11"/>
      <w:bookmarkEnd w:id="11"/>
      <w:r w:rsidDel="00000000" w:rsidR="00000000" w:rsidRPr="00000000">
        <w:rPr>
          <w:color w:val="000000"/>
          <w:sz w:val="24"/>
          <w:szCs w:val="24"/>
          <w:rtl w:val="0"/>
        </w:rPr>
        <w:t xml:space="preserve"> Juli 2022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Media: Uitzendingen van diverse programma's.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phl6lhy5162n" w:id="12"/>
      <w:bookmarkEnd w:id="12"/>
      <w:r w:rsidDel="00000000" w:rsidR="00000000" w:rsidRPr="00000000">
        <w:rPr>
          <w:color w:val="000000"/>
          <w:sz w:val="24"/>
          <w:szCs w:val="24"/>
          <w:rtl w:val="0"/>
        </w:rPr>
        <w:t xml:space="preserve"> Augustus 2022</w:t>
      </w:r>
    </w:p>
    <w:p w:rsidR="00000000" w:rsidDel="00000000" w:rsidP="00000000" w:rsidRDefault="00000000" w:rsidRPr="00000000" w14:paraId="0000001F">
      <w:pPr>
        <w:numPr>
          <w:ilvl w:val="0"/>
          <w:numId w:val="12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Buurt: Organisatie van een grote, gezellige buurtbarbecue op de locatie van Delft on the Move, inclusief live muziek.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za9f0wkiwd8f" w:id="13"/>
      <w:bookmarkEnd w:id="13"/>
      <w:r w:rsidDel="00000000" w:rsidR="00000000" w:rsidRPr="00000000">
        <w:rPr>
          <w:color w:val="000000"/>
          <w:sz w:val="24"/>
          <w:szCs w:val="24"/>
          <w:rtl w:val="0"/>
        </w:rPr>
        <w:t xml:space="preserve"> September 2022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Burendag: Viering van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Burendag</w:t>
      </w:r>
      <w:r w:rsidDel="00000000" w:rsidR="00000000" w:rsidRPr="00000000">
        <w:rPr>
          <w:sz w:val="24"/>
          <w:szCs w:val="24"/>
          <w:rtl w:val="0"/>
        </w:rPr>
        <w:t xml:space="preserve">. Verschillende Delftse buurtinitiatieven komen bij elkaar bij Delft on the Move om te netwerken en elkaar beter te leren kennen.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fto2d7acbxt3" w:id="14"/>
      <w:bookmarkEnd w:id="14"/>
      <w:r w:rsidDel="00000000" w:rsidR="00000000" w:rsidRPr="00000000">
        <w:rPr>
          <w:color w:val="000000"/>
          <w:sz w:val="24"/>
          <w:szCs w:val="24"/>
          <w:rtl w:val="0"/>
        </w:rPr>
        <w:t xml:space="preserve">Oktober 2022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Evenementen: Organisatie van een griezelige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Halloween Avond</w:t>
      </w:r>
      <w:r w:rsidDel="00000000" w:rsidR="00000000" w:rsidRPr="00000000">
        <w:rPr>
          <w:sz w:val="24"/>
          <w:szCs w:val="24"/>
          <w:rtl w:val="0"/>
        </w:rPr>
        <w:t xml:space="preserve"> op de locatie.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deqiwkuvzh2h" w:id="15"/>
      <w:bookmarkEnd w:id="15"/>
      <w:r w:rsidDel="00000000" w:rsidR="00000000" w:rsidRPr="00000000">
        <w:rPr>
          <w:color w:val="000000"/>
          <w:sz w:val="24"/>
          <w:szCs w:val="24"/>
          <w:rtl w:val="0"/>
        </w:rPr>
        <w:t xml:space="preserve"> November 2022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Geen specifieke activiteiten vermeld (reguliere programmering, wekelijkse bingo en online uitzendingen lopen door).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pdz2ozj012mv" w:id="16"/>
      <w:bookmarkEnd w:id="16"/>
      <w:r w:rsidDel="00000000" w:rsidR="00000000" w:rsidRPr="00000000">
        <w:rPr>
          <w:color w:val="000000"/>
          <w:sz w:val="24"/>
          <w:szCs w:val="24"/>
          <w:rtl w:val="0"/>
        </w:rPr>
        <w:t xml:space="preserve"> December 2022 (Drukke feestmaand)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Maandag 5 december: Organisatie van een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Kerst Snuffelmarkt.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Zaterdag 10 december: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Kerst Benefiet</w:t>
      </w:r>
      <w:r w:rsidDel="00000000" w:rsidR="00000000" w:rsidRPr="00000000">
        <w:rPr>
          <w:sz w:val="24"/>
          <w:szCs w:val="24"/>
          <w:rtl w:val="0"/>
        </w:rPr>
        <w:t xml:space="preserve"> met live entertainment en optredens van de plaatselijke zangeres Mandy.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Zondag 18 december: Viering van een speciaal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Oekraïens kerstfeest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Maandag 26 december (Tweede Kerstdag): Kerstdiner; buurtbewoners en betrokkenen kunnen voor een klein bedrag mee-eten onder begeleiding van livemuziek.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Zaterdag 31 december (Oudjaar): Gezellig afsluitingsfeest van het jaar met alle medewerkers.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