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sz w:val="36"/>
          <w:szCs w:val="36"/>
        </w:rPr>
      </w:pPr>
      <w:r w:rsidDel="00000000" w:rsidR="00000000" w:rsidRPr="00000000">
        <w:rPr>
          <w:b w:val="1"/>
          <w:bCs w:val="1"/>
          <w:sz w:val="36"/>
          <w:szCs w:val="36"/>
          <w:rtl w:val="0"/>
        </w:rPr>
        <w:t xml:space="preserve">Jaarplanning 2025</w:t>
      </w:r>
      <w:r w:rsidDel="00000000" w:rsidR="00000000" w:rsidRPr="00000000">
        <w:drawing>
          <wp:anchor allowOverlap="1" behindDoc="0" distB="114300" distT="114300" distL="114300" distR="114300" hidden="0" layoutInCell="1" locked="0" relativeHeight="0" simplePos="0">
            <wp:simplePos x="0" y="0"/>
            <wp:positionH relativeFrom="column">
              <wp:posOffset>-1466849</wp:posOffset>
            </wp:positionH>
            <wp:positionV relativeFrom="paragraph">
              <wp:posOffset>114300</wp:posOffset>
            </wp:positionV>
            <wp:extent cx="1284638" cy="12846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84638" cy="1284638"/>
                    </a:xfrm>
                    <a:prstGeom prst="rect"/>
                    <a:ln/>
                  </pic:spPr>
                </pic:pic>
              </a:graphicData>
            </a:graphic>
          </wp:anchor>
        </w:drawing>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Januari</w:t>
      </w:r>
      <w:r w:rsidDel="00000000" w:rsidR="00000000" w:rsidRPr="00000000">
        <w:rPr>
          <w:rtl w:val="0"/>
        </w:rPr>
        <w:t xml:space="preserve"> </w:t>
      </w:r>
    </w:p>
    <w:p w:rsidR="00000000" w:rsidDel="00000000" w:rsidP="00000000" w:rsidRDefault="00000000" w:rsidRPr="00000000" w14:paraId="00000003">
      <w:pPr>
        <w:spacing w:after="240" w:before="240" w:lineRule="auto"/>
        <w:rPr/>
      </w:pPr>
      <w:r w:rsidDel="00000000" w:rsidR="00000000" w:rsidRPr="00000000">
        <w:rPr>
          <w:rtl w:val="0"/>
        </w:rPr>
        <w:t xml:space="preserve">Week of Prayer 5 jaar bestaan van DOTM nieuwjaar borrel/opening nieuwe studio Div. Interviews.</w:t>
      </w:r>
    </w:p>
    <w:p w:rsidR="00000000" w:rsidDel="00000000" w:rsidP="00000000" w:rsidRDefault="00000000" w:rsidRPr="00000000" w14:paraId="00000004">
      <w:pPr>
        <w:spacing w:after="240" w:before="240" w:lineRule="auto"/>
        <w:rPr>
          <w:b w:val="1"/>
          <w:bCs w:val="1"/>
        </w:rPr>
      </w:pPr>
      <w:r w:rsidDel="00000000" w:rsidR="00000000" w:rsidRPr="00000000">
        <w:rPr>
          <w:b w:val="1"/>
          <w:bCs w:val="1"/>
          <w:rtl w:val="0"/>
        </w:rPr>
        <w:t xml:space="preserve">Februari</w:t>
      </w:r>
    </w:p>
    <w:p w:rsidR="00000000" w:rsidDel="00000000" w:rsidP="00000000" w:rsidRDefault="00000000" w:rsidRPr="00000000" w14:paraId="00000005">
      <w:pPr>
        <w:spacing w:after="240" w:before="240" w:lineRule="auto"/>
        <w:rPr/>
      </w:pPr>
      <w:r w:rsidDel="00000000" w:rsidR="00000000" w:rsidRPr="00000000">
        <w:rPr>
          <w:rtl w:val="0"/>
        </w:rPr>
        <w:t xml:space="preserve"> East Africa festival Div Interviews</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Maart</w:t>
      </w:r>
      <w:r w:rsidDel="00000000" w:rsidR="00000000" w:rsidRPr="00000000">
        <w:rPr>
          <w:rtl w:val="0"/>
        </w:rPr>
        <w:t xml:space="preserve"> </w:t>
      </w:r>
    </w:p>
    <w:p w:rsidR="00000000" w:rsidDel="00000000" w:rsidP="00000000" w:rsidRDefault="00000000" w:rsidRPr="00000000" w14:paraId="00000007">
      <w:pPr>
        <w:spacing w:after="240" w:before="240" w:lineRule="auto"/>
        <w:rPr/>
      </w:pPr>
      <w:r w:rsidDel="00000000" w:rsidR="00000000" w:rsidRPr="00000000">
        <w:rPr>
          <w:rtl w:val="0"/>
        </w:rPr>
        <w:t xml:space="preserve">In maart stonden we al in de eerste week voor de vrouwendag en week filmavond, de tweede week van onze workshop banden plakken een praktische training die goed werd ontvangen op 19 maart. Div. Interviews.</w:t>
      </w:r>
    </w:p>
    <w:p w:rsidR="00000000" w:rsidDel="00000000" w:rsidP="00000000" w:rsidRDefault="00000000" w:rsidRPr="00000000" w14:paraId="00000008">
      <w:pPr>
        <w:spacing w:after="240" w:before="240" w:lineRule="auto"/>
        <w:rPr>
          <w:b w:val="1"/>
          <w:bCs w:val="1"/>
        </w:rPr>
      </w:pPr>
      <w:r w:rsidDel="00000000" w:rsidR="00000000" w:rsidRPr="00000000">
        <w:rPr>
          <w:b w:val="1"/>
          <w:bCs w:val="1"/>
          <w:rtl w:val="0"/>
        </w:rPr>
        <w:t xml:space="preserve">April </w:t>
      </w:r>
    </w:p>
    <w:p w:rsidR="00000000" w:rsidDel="00000000" w:rsidP="00000000" w:rsidRDefault="00000000" w:rsidRPr="00000000" w14:paraId="00000009">
      <w:pPr>
        <w:spacing w:after="240" w:before="240" w:lineRule="auto"/>
        <w:rPr/>
      </w:pPr>
      <w:r w:rsidDel="00000000" w:rsidR="00000000" w:rsidRPr="00000000">
        <w:rPr>
          <w:rtl w:val="0"/>
        </w:rPr>
        <w:t xml:space="preserve">op </w:t>
      </w:r>
      <w:r w:rsidDel="00000000" w:rsidR="00000000" w:rsidRPr="00000000">
        <w:rPr>
          <w:rtl w:val="0"/>
        </w:rPr>
        <w:t xml:space="preserve">23 april vond een groot evenement plaats dat door Bike Kitchen werd georganiseerd, internationale kinderdag en boekendag. En op 24 tot 29 april tot en met 4 mei droegen wij ons steentje bij aan de Delftse maakweken. Op 1 juni vierden we ons 5 jarige bestaan een bijzonder moment voor onze organisatie, op 30 april vond de nationale dag van de zwerfafvalpakkers plaats. DAMES FIETSLESSEN DIV. INTERVIEWS</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Mei</w:t>
      </w:r>
      <w:r w:rsidDel="00000000" w:rsidR="00000000" w:rsidRPr="00000000">
        <w:rPr>
          <w:rtl w:val="0"/>
        </w:rPr>
        <w:t xml:space="preserve"> </w:t>
      </w:r>
    </w:p>
    <w:p w:rsidR="00000000" w:rsidDel="00000000" w:rsidP="00000000" w:rsidRDefault="00000000" w:rsidRPr="00000000" w14:paraId="0000000B">
      <w:pPr>
        <w:spacing w:after="240" w:before="240" w:lineRule="auto"/>
        <w:rPr/>
      </w:pPr>
      <w:r w:rsidDel="00000000" w:rsidR="00000000" w:rsidRPr="00000000">
        <w:rPr>
          <w:rtl w:val="0"/>
        </w:rPr>
        <w:t xml:space="preserve">Delftse maakweken en de dag van de werkende moeders Moederdag en Delftse maakweken DAMES FIETSLESSEN. DiV. iNTERViEWS</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Juni</w:t>
      </w:r>
      <w:r w:rsidDel="00000000" w:rsidR="00000000" w:rsidRPr="00000000">
        <w:rPr>
          <w:rtl w:val="0"/>
        </w:rPr>
        <w:t xml:space="preserve"> </w:t>
      </w:r>
    </w:p>
    <w:p w:rsidR="00000000" w:rsidDel="00000000" w:rsidP="00000000" w:rsidRDefault="00000000" w:rsidRPr="00000000" w14:paraId="0000000D">
      <w:pPr>
        <w:spacing w:after="240" w:before="240" w:lineRule="auto"/>
        <w:rPr/>
      </w:pPr>
      <w:r w:rsidDel="00000000" w:rsidR="00000000" w:rsidRPr="00000000">
        <w:rPr>
          <w:rtl w:val="0"/>
        </w:rPr>
        <w:t xml:space="preserve">triatlon Delft Java extravaganza DAMES FIETSLESSEN. DiV. iNTERViEWS</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Juli</w:t>
      </w: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t xml:space="preserve">Reggae Woods Sun splash reggae festival DAMES FIETSLESSEN DiV. iNTERViEWS</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Augustus</w:t>
      </w:r>
      <w:r w:rsidDel="00000000" w:rsidR="00000000" w:rsidRPr="00000000">
        <w:rPr>
          <w:rtl w:val="0"/>
        </w:rPr>
        <w:t xml:space="preserve"> </w:t>
      </w:r>
    </w:p>
    <w:p w:rsidR="00000000" w:rsidDel="00000000" w:rsidP="00000000" w:rsidRDefault="00000000" w:rsidRPr="00000000" w14:paraId="00000011">
      <w:pPr>
        <w:spacing w:after="240" w:before="240" w:lineRule="auto"/>
        <w:rPr/>
      </w:pPr>
      <w:r w:rsidDel="00000000" w:rsidR="00000000" w:rsidRPr="00000000">
        <w:rPr>
          <w:rtl w:val="0"/>
        </w:rPr>
        <w:t xml:space="preserve">Jazz Festival Delft Zomerfeest DAMES FIETSLESSEN DIV. INTERVIEWS.</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September</w:t>
      </w:r>
      <w:r w:rsidDel="00000000" w:rsidR="00000000" w:rsidRPr="00000000">
        <w:rPr>
          <w:rtl w:val="0"/>
        </w:rPr>
        <w:t xml:space="preserve"> </w:t>
      </w:r>
    </w:p>
    <w:p w:rsidR="00000000" w:rsidDel="00000000" w:rsidP="00000000" w:rsidRDefault="00000000" w:rsidRPr="00000000" w14:paraId="00000013">
      <w:pPr>
        <w:spacing w:after="240" w:before="240" w:lineRule="auto"/>
        <w:rPr/>
      </w:pPr>
      <w:r w:rsidDel="00000000" w:rsidR="00000000" w:rsidRPr="00000000">
        <w:rPr>
          <w:rtl w:val="0"/>
        </w:rPr>
        <w:t xml:space="preserve">Festival in het Poptapark mooi weer spelen DIV. INTERVIEWS.</w:t>
      </w:r>
    </w:p>
    <w:p w:rsidR="00000000" w:rsidDel="00000000" w:rsidP="00000000" w:rsidRDefault="00000000" w:rsidRPr="00000000" w14:paraId="00000014">
      <w:pPr>
        <w:spacing w:after="240" w:before="240" w:lineRule="auto"/>
        <w:rPr>
          <w:b w:val="1"/>
          <w:bCs w:val="1"/>
        </w:rPr>
      </w:pPr>
      <w:r w:rsidDel="00000000" w:rsidR="00000000" w:rsidRPr="00000000">
        <w:rPr>
          <w:b w:val="1"/>
          <w:bCs w:val="1"/>
          <w:rtl w:val="0"/>
        </w:rPr>
        <w:t xml:space="preserve">Oktober</w:t>
      </w:r>
    </w:p>
    <w:p w:rsidR="00000000" w:rsidDel="00000000" w:rsidP="00000000" w:rsidRDefault="00000000" w:rsidRPr="00000000" w14:paraId="00000015">
      <w:pPr>
        <w:spacing w:after="240" w:before="240" w:lineRule="auto"/>
        <w:rPr/>
      </w:pPr>
      <w:r w:rsidDel="00000000" w:rsidR="00000000" w:rsidRPr="00000000">
        <w:rPr>
          <w:b w:val="1"/>
          <w:bCs w:val="1"/>
          <w:rtl w:val="0"/>
        </w:rPr>
        <w:t xml:space="preserve"> </w:t>
      </w:r>
      <w:r w:rsidDel="00000000" w:rsidR="00000000" w:rsidRPr="00000000">
        <w:rPr>
          <w:rtl w:val="0"/>
        </w:rPr>
        <w:t xml:space="preserve">Tijdens </w:t>
      </w:r>
      <w:r w:rsidDel="00000000" w:rsidR="00000000" w:rsidRPr="00000000">
        <w:rPr>
          <w:rtl w:val="0"/>
        </w:rPr>
        <w:t xml:space="preserve">de kinderboekenweek van 5 tot en met 16 oktober hebben we bijdragen aan activiteiten voor kinderen. Op 31 oktober vierden we Halloween maakweken DIV. INTERVIEWS.</w:t>
      </w:r>
    </w:p>
    <w:p w:rsidR="00000000" w:rsidDel="00000000" w:rsidP="00000000" w:rsidRDefault="00000000" w:rsidRPr="00000000" w14:paraId="00000016">
      <w:pPr>
        <w:spacing w:after="240" w:before="240" w:lineRule="auto"/>
        <w:rPr>
          <w:b w:val="1"/>
          <w:bCs w:val="1"/>
        </w:rPr>
      </w:pPr>
      <w:r w:rsidDel="00000000" w:rsidR="00000000" w:rsidRPr="00000000">
        <w:rPr>
          <w:b w:val="1"/>
          <w:bCs w:val="1"/>
          <w:rtl w:val="0"/>
        </w:rPr>
        <w:t xml:space="preserve">November</w:t>
      </w:r>
    </w:p>
    <w:p w:rsidR="00000000" w:rsidDel="00000000" w:rsidP="00000000" w:rsidRDefault="00000000" w:rsidRPr="00000000" w14:paraId="00000017">
      <w:pPr>
        <w:spacing w:after="240" w:before="240" w:lineRule="auto"/>
        <w:rPr/>
      </w:pPr>
      <w:r w:rsidDel="00000000" w:rsidR="00000000" w:rsidRPr="00000000">
        <w:rPr>
          <w:rtl w:val="0"/>
        </w:rPr>
        <w:t xml:space="preserve"> Intocht Sinterklaas DiV. iNTERViEWS</w:t>
      </w:r>
    </w:p>
    <w:p w:rsidR="00000000" w:rsidDel="00000000" w:rsidP="00000000" w:rsidRDefault="00000000" w:rsidRPr="00000000" w14:paraId="00000018">
      <w:pPr>
        <w:spacing w:after="240" w:before="240" w:lineRule="auto"/>
        <w:rPr/>
      </w:pPr>
      <w:r w:rsidDel="00000000" w:rsidR="00000000" w:rsidRPr="00000000">
        <w:rPr>
          <w:b w:val="1"/>
          <w:bCs w:val="1"/>
          <w:rtl w:val="0"/>
        </w:rPr>
        <w:t xml:space="preserve">December</w:t>
      </w:r>
      <w:r w:rsidDel="00000000" w:rsidR="00000000" w:rsidRPr="00000000">
        <w:rPr>
          <w:rtl w:val="0"/>
        </w:rPr>
        <w:t xml:space="preserve"> </w:t>
      </w:r>
    </w:p>
    <w:p w:rsidR="00000000" w:rsidDel="00000000" w:rsidP="00000000" w:rsidRDefault="00000000" w:rsidRPr="00000000" w14:paraId="00000019">
      <w:pPr>
        <w:spacing w:after="240" w:before="240" w:lineRule="auto"/>
        <w:rPr/>
      </w:pPr>
      <w:r w:rsidDel="00000000" w:rsidR="00000000" w:rsidRPr="00000000">
        <w:rPr>
          <w:rtl w:val="0"/>
        </w:rPr>
        <w:t xml:space="preserve">Lichtjesavond, Community Run, Kerstmarkt Bikolaan, Rotary Santa Run, Winter Wonderland DiV. iNTERViEWS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sz w:val="40"/>
          <w:szCs w:val="40"/>
        </w:rPr>
      </w:pPr>
      <w:r w:rsidDel="00000000" w:rsidR="00000000" w:rsidRPr="00000000">
        <w:rPr>
          <w:rtl w:val="0"/>
        </w:rPr>
      </w:r>
    </w:p>
    <w:p w:rsidR="00000000" w:rsidDel="00000000" w:rsidP="00000000" w:rsidRDefault="00000000" w:rsidRPr="00000000" w14:paraId="0000003E">
      <w:pPr>
        <w:rPr>
          <w:sz w:val="40"/>
          <w:szCs w:val="40"/>
        </w:rPr>
      </w:pPr>
      <w:r w:rsidDel="00000000" w:rsidR="00000000" w:rsidRPr="00000000">
        <w:rPr>
          <w:rtl w:val="0"/>
        </w:rPr>
      </w:r>
    </w:p>
    <w:sectPr>
      <w:pgSz w:h="16834" w:w="11909" w:orient="portrait"/>
      <w:pgMar w:bottom="1440" w:top="1440" w:left="2409.448818897638"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