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g4ul1hwub64c" w:id="0"/>
      <w:bookmarkEnd w:id="0"/>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323850</wp:posOffset>
            </wp:positionV>
            <wp:extent cx="1195388" cy="139720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5388" cy="1397206"/>
                    </a:xfrm>
                    <a:prstGeom prst="rect"/>
                    <a:ln/>
                  </pic:spPr>
                </pic:pic>
              </a:graphicData>
            </a:graphic>
          </wp:anchor>
        </w:drawing>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ecd27esywufh"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34"/>
          <w:szCs w:val="34"/>
        </w:rPr>
      </w:pPr>
      <w:bookmarkStart w:colFirst="0" w:colLast="0" w:name="_sz6qlmtp2gg" w:id="2"/>
      <w:bookmarkEnd w:id="2"/>
      <w:r w:rsidDel="00000000" w:rsidR="00000000" w:rsidRPr="00000000">
        <w:rPr>
          <w:b w:val="1"/>
          <w:bCs w:val="1"/>
          <w:sz w:val="34"/>
          <w:szCs w:val="34"/>
          <w:rtl w:val="0"/>
        </w:rPr>
        <w:t xml:space="preserve">  </w:t>
      </w:r>
    </w:p>
    <w:p w:rsidR="00000000" w:rsidDel="00000000" w:rsidP="00000000" w:rsidRDefault="00000000" w:rsidRPr="00000000" w14:paraId="00000004">
      <w:pPr>
        <w:pStyle w:val="Heading1"/>
        <w:keepNext w:val="0"/>
        <w:keepLines w:val="0"/>
        <w:spacing w:before="480" w:lineRule="auto"/>
        <w:rPr>
          <w:b w:val="1"/>
          <w:bCs w:val="1"/>
          <w:sz w:val="34"/>
          <w:szCs w:val="34"/>
        </w:rPr>
      </w:pPr>
      <w:bookmarkStart w:colFirst="0" w:colLast="0" w:name="_x8hmr232yaic" w:id="3"/>
      <w:bookmarkEnd w:id="3"/>
      <w:r w:rsidDel="00000000" w:rsidR="00000000" w:rsidRPr="00000000">
        <w:rPr>
          <w:b w:val="1"/>
          <w:bCs w:val="1"/>
          <w:sz w:val="34"/>
          <w:szCs w:val="34"/>
          <w:rtl w:val="0"/>
        </w:rPr>
        <w:t xml:space="preserve">                            JAARVERSLAG 2023</w:t>
      </w:r>
    </w:p>
    <w:p w:rsidR="00000000" w:rsidDel="00000000" w:rsidP="00000000" w:rsidRDefault="00000000" w:rsidRPr="00000000" w14:paraId="00000005">
      <w:pPr>
        <w:pStyle w:val="Heading3"/>
        <w:keepNext w:val="0"/>
        <w:keepLines w:val="0"/>
        <w:spacing w:before="280" w:lineRule="auto"/>
        <w:rPr>
          <w:color w:val="000000"/>
          <w:sz w:val="24"/>
          <w:szCs w:val="24"/>
        </w:rPr>
      </w:pPr>
      <w:bookmarkStart w:colFirst="0" w:colLast="0" w:name="_b8jv52p60wb0" w:id="4"/>
      <w:bookmarkEnd w:id="4"/>
      <w:r w:rsidDel="00000000" w:rsidR="00000000" w:rsidRPr="00000000">
        <w:rPr>
          <w:color w:val="000000"/>
          <w:sz w:val="24"/>
          <w:szCs w:val="24"/>
          <w:rtl w:val="0"/>
        </w:rPr>
        <w:t xml:space="preserve">Januari</w:t>
      </w:r>
    </w:p>
    <w:p w:rsidR="00000000" w:rsidDel="00000000" w:rsidP="00000000" w:rsidRDefault="00000000" w:rsidRPr="00000000" w14:paraId="00000006">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14 januari | Internationaal Taekwondo Seminar (JFC Athletics): Een sportieve en succesvolle start van het jaar. Onder leiding van Robby Culbard organiseerde JFC Athletics een internationaal online Taekwondo-seminar via de digitale faciliteiten van Delft on the Move.</w:t>
      </w:r>
    </w:p>
    <w:p w:rsidR="00000000" w:rsidDel="00000000" w:rsidP="00000000" w:rsidRDefault="00000000" w:rsidRPr="00000000" w14:paraId="00000007">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15 januari | Joke’s Koffiehoekje: Een sfeervolle, drukbezochte middag in de ontmoetingsruimte. Bezoekers genoten van gezelligheid en live-muziek, verzorgd door de plaatselijke zangeres Mandy van ’t Oostende.</w:t>
      </w:r>
    </w:p>
    <w:p w:rsidR="00000000" w:rsidDel="00000000" w:rsidP="00000000" w:rsidRDefault="00000000" w:rsidRPr="00000000" w14:paraId="00000008">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26 januari | Repair Kid: In samenwerking met Stichting Mobiele Clown Fabriek (onder leiding van Myrrhe Michorius) werd er een creatieve en leerzame middag voor kinderen georganiseerd. De jeugd mocht kapotte huishoudelijke apparaten vakkundig uit elkaar halen om te ontdekken hoe techniek in elkaar steekt.</w:t>
      </w:r>
    </w:p>
    <w:p w:rsidR="00000000" w:rsidDel="00000000" w:rsidP="00000000" w:rsidRDefault="00000000" w:rsidRPr="00000000" w14:paraId="00000009">
      <w:pPr>
        <w:pStyle w:val="Heading3"/>
        <w:keepNext w:val="0"/>
        <w:keepLines w:val="0"/>
        <w:spacing w:before="280" w:lineRule="auto"/>
        <w:rPr>
          <w:color w:val="000000"/>
          <w:sz w:val="24"/>
          <w:szCs w:val="24"/>
        </w:rPr>
      </w:pPr>
      <w:bookmarkStart w:colFirst="0" w:colLast="0" w:name="_4of2ngv8ivxk" w:id="5"/>
      <w:bookmarkEnd w:id="5"/>
      <w:r w:rsidDel="00000000" w:rsidR="00000000" w:rsidRPr="00000000">
        <w:rPr>
          <w:color w:val="000000"/>
          <w:sz w:val="24"/>
          <w:szCs w:val="24"/>
          <w:rtl w:val="0"/>
        </w:rPr>
        <w:t xml:space="preserve">Februari</w:t>
      </w:r>
    </w:p>
    <w:p w:rsidR="00000000" w:rsidDel="00000000" w:rsidP="00000000" w:rsidRDefault="00000000" w:rsidRPr="00000000" w14:paraId="0000000A">
      <w:pPr>
        <w:numPr>
          <w:ilvl w:val="0"/>
          <w:numId w:val="5"/>
        </w:numPr>
        <w:spacing w:after="240" w:before="240" w:lineRule="auto"/>
        <w:ind w:left="720" w:hanging="360"/>
        <w:rPr>
          <w:sz w:val="24"/>
          <w:szCs w:val="24"/>
        </w:rPr>
      </w:pPr>
      <w:r w:rsidDel="00000000" w:rsidR="00000000" w:rsidRPr="00000000">
        <w:rPr>
          <w:sz w:val="24"/>
          <w:szCs w:val="24"/>
          <w:rtl w:val="0"/>
        </w:rPr>
        <w:t xml:space="preserve">24 februari | Kennismaking Bike Kitchen: De officiële introductie en open dag van de Bike Kitchen. Het evenement trok veel bekijks van buurtbewoners, studenten en genodigden. Er werden diverse interviews afgenomen en bezoekers kregen een uitgebreide rondleiding door de nieuwe werkplaats.</w:t>
      </w:r>
    </w:p>
    <w:p w:rsidR="00000000" w:rsidDel="00000000" w:rsidP="00000000" w:rsidRDefault="00000000" w:rsidRPr="00000000" w14:paraId="0000000B">
      <w:pPr>
        <w:pStyle w:val="Heading3"/>
        <w:keepNext w:val="0"/>
        <w:keepLines w:val="0"/>
        <w:spacing w:before="280" w:lineRule="auto"/>
        <w:rPr>
          <w:color w:val="000000"/>
          <w:sz w:val="24"/>
          <w:szCs w:val="24"/>
        </w:rPr>
      </w:pPr>
      <w:bookmarkStart w:colFirst="0" w:colLast="0" w:name="_soo7j7ctc4s8" w:id="6"/>
      <w:bookmarkEnd w:id="6"/>
      <w:r w:rsidDel="00000000" w:rsidR="00000000" w:rsidRPr="00000000">
        <w:rPr>
          <w:color w:val="000000"/>
          <w:sz w:val="24"/>
          <w:szCs w:val="24"/>
          <w:rtl w:val="0"/>
        </w:rPr>
        <w:t xml:space="preserve">Maart</w:t>
      </w:r>
    </w:p>
    <w:p w:rsidR="00000000" w:rsidDel="00000000" w:rsidP="00000000" w:rsidRDefault="00000000" w:rsidRPr="00000000" w14:paraId="0000000C">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4 maart | Teambuilding &amp; Kennismakingsavond: Een speciale, gezellige avond voor alle vaste medewerkers en genodigden van Delft on the Move. Het doel van de avond was om de onderlinge banden te versterken en nieuwe teamleden warm te verwelkomen.</w:t>
      </w:r>
    </w:p>
    <w:p w:rsidR="00000000" w:rsidDel="00000000" w:rsidP="00000000" w:rsidRDefault="00000000" w:rsidRPr="00000000" w14:paraId="0000000D">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14 maart (en wekelijks daarna) | Start Bike Kitchen-Ontbijt: Lancering van een belangrijk maatschappelijk initiatief op de dinsdagochtend, georganiseerd door Munnerver Yegul. Dit wekelijkse ontbijt is in het leven geroepen om buurtbewoners die het financieel zwaar hebben te voorzien van een gezonde en kosteloze start van de dag.</w:t>
      </w:r>
    </w:p>
    <w:p w:rsidR="00000000" w:rsidDel="00000000" w:rsidP="00000000" w:rsidRDefault="00000000" w:rsidRPr="00000000" w14:paraId="0000000E">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26 maart | Snuffelmarkt Delft on the Move (Editie 1): De eerste grote snuffelmarkt van het jaar, volledig in eigen beheer georganiseerd. Met goedgevulde kraampjes boden we voor ieder wat wils tegen zeer lage prijzen. De volledige opbrengst ging direct naar de stichting kas om het voortbestaan van onze subsidievrije activiteiten te garanderen.</w:t>
      </w:r>
    </w:p>
    <w:p w:rsidR="00000000" w:rsidDel="00000000" w:rsidP="00000000" w:rsidRDefault="00000000" w:rsidRPr="00000000" w14:paraId="0000000F">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31 maart (en wekelijks daarna) | Lesgroep Nederlandse Conversatie: Mariëtte de Bruijn startte met haar wekelijkse lesgroep bij DOTM. Zij geeft laagdrempelige Nederlandse conversatielessen aan buitenlandse vrouwen om hun integratie en taalvaardigheid in de wijk te bevorderen.</w:t>
      </w:r>
    </w:p>
    <w:p w:rsidR="00000000" w:rsidDel="00000000" w:rsidP="00000000" w:rsidRDefault="00000000" w:rsidRPr="00000000" w14:paraId="00000010">
      <w:pPr>
        <w:pStyle w:val="Heading3"/>
        <w:keepNext w:val="0"/>
        <w:keepLines w:val="0"/>
        <w:spacing w:before="280" w:lineRule="auto"/>
        <w:rPr>
          <w:color w:val="000000"/>
          <w:sz w:val="24"/>
          <w:szCs w:val="24"/>
        </w:rPr>
      </w:pPr>
      <w:bookmarkStart w:colFirst="0" w:colLast="0" w:name="_rz94mik6e5me" w:id="7"/>
      <w:bookmarkEnd w:id="7"/>
      <w:r w:rsidDel="00000000" w:rsidR="00000000" w:rsidRPr="00000000">
        <w:rPr>
          <w:color w:val="000000"/>
          <w:sz w:val="24"/>
          <w:szCs w:val="24"/>
          <w:rtl w:val="0"/>
        </w:rPr>
        <w:t xml:space="preserve">April</w:t>
      </w:r>
    </w:p>
    <w:p w:rsidR="00000000" w:rsidDel="00000000" w:rsidP="00000000" w:rsidRDefault="00000000" w:rsidRPr="00000000" w14:paraId="00000011">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8 april | Benefietactie voor Suriname: Een gerichte benefietavond om geld in te zamelen voor de transportkosten van hulp dozen. Dankzij deze actie konden dozen vol kleding en goederen succesvol verscheept worden naar minderbedeelden in Suriname.</w:t>
      </w:r>
    </w:p>
    <w:p w:rsidR="00000000" w:rsidDel="00000000" w:rsidP="00000000" w:rsidRDefault="00000000" w:rsidRPr="00000000" w14:paraId="00000012">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9 april | Paasontbijt &amp; Kinderworkshop: Een feestelijke paasochtend, liefdevol georganiseerd door vier dames uit de buurt. Zij verzorgden een uitgebreid paasontbijt en gaven creatieve paasworkshops aan de aanwezige kinderen.</w:t>
      </w:r>
    </w:p>
    <w:p w:rsidR="00000000" w:rsidDel="00000000" w:rsidP="00000000" w:rsidRDefault="00000000" w:rsidRPr="00000000" w14:paraId="00000013">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24 – 29 april | Ondersteuning Delftse Maakweken: Onze vrijwilligers trokken het Poptapark in om actieve, productieve ondersteuning te bieden aan de Delftse Maakweken (georganiseerd door Frank Koenen). De crew stak de handen uit de mouwen bij zowel de opbouw als de afbraak van het festivalterrein.</w:t>
      </w:r>
    </w:p>
    <w:p w:rsidR="00000000" w:rsidDel="00000000" w:rsidP="00000000" w:rsidRDefault="00000000" w:rsidRPr="00000000" w14:paraId="00000014">
      <w:pPr>
        <w:pStyle w:val="Heading3"/>
        <w:keepNext w:val="0"/>
        <w:keepLines w:val="0"/>
        <w:spacing w:before="280" w:lineRule="auto"/>
        <w:rPr>
          <w:color w:val="000000"/>
          <w:sz w:val="24"/>
          <w:szCs w:val="24"/>
        </w:rPr>
      </w:pPr>
      <w:bookmarkStart w:colFirst="0" w:colLast="0" w:name="_x3051hg9wmgu" w:id="8"/>
      <w:bookmarkEnd w:id="8"/>
      <w:r w:rsidDel="00000000" w:rsidR="00000000" w:rsidRPr="00000000">
        <w:rPr>
          <w:color w:val="000000"/>
          <w:sz w:val="24"/>
          <w:szCs w:val="24"/>
          <w:rtl w:val="0"/>
        </w:rPr>
        <w:t xml:space="preserve">Mei</w:t>
      </w:r>
    </w:p>
    <w:p w:rsidR="00000000" w:rsidDel="00000000" w:rsidP="00000000" w:rsidRDefault="00000000" w:rsidRPr="00000000" w14:paraId="00000015">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1 mei | Bike Kitchen Kinderworkshop: Een speciale dag voor de jongste fietsers uit de buurt. Kinderen leerden hoe ze hun eigen fiets konden versieren en oppimpen. Tegelijkertijd voerden technici een veiligheidskeuring uit, zodat de kinderen weer zonder gevaar aan het verkeer konden deelnemen.</w:t>
      </w:r>
    </w:p>
    <w:p w:rsidR="00000000" w:rsidDel="00000000" w:rsidP="00000000" w:rsidRDefault="00000000" w:rsidRPr="00000000" w14:paraId="00000016">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8 mei | Jongerendebat Slavernijverleden (Theater de Veste): Onder leiding van Ria Garden vond in Theater de Veste een indrukwekkend jongerendebat plaats over het slavernijverleden, waarbij jongeren hun visie deelden onder het toeziend oog van een vakjury. Het mediateam van Delft on the Move was aanwezig voor de volledige videoregistratie en technische ondersteuning.</w:t>
      </w:r>
    </w:p>
    <w:p w:rsidR="00000000" w:rsidDel="00000000" w:rsidP="00000000" w:rsidRDefault="00000000" w:rsidRPr="00000000" w14:paraId="00000017">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13 mei | Moederdag Verwendag: Een grootschalige verwenochtend voor alle moeders uit de wijk, georganiseerd door vier betrokken moeders. De gasten werden in de watten gelegd met haar- en nagelverzorging, voetmassages en een spirituele reading.</w:t>
      </w:r>
    </w:p>
    <w:p w:rsidR="00000000" w:rsidDel="00000000" w:rsidP="00000000" w:rsidRDefault="00000000" w:rsidRPr="00000000" w14:paraId="00000018">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27 mei | Snuffelmarkt Delft on the Move (Editie 2): De tweede editie van onze eigen snuffelmarkt. Dankzij de verkoop van laaggeprijsde spullen werd er wederom een mooi bedrag opgehaald voor de stichting.</w:t>
      </w:r>
    </w:p>
    <w:p w:rsidR="00000000" w:rsidDel="00000000" w:rsidP="00000000" w:rsidRDefault="00000000" w:rsidRPr="00000000" w14:paraId="00000019">
      <w:pPr>
        <w:pStyle w:val="Heading3"/>
        <w:keepNext w:val="0"/>
        <w:keepLines w:val="0"/>
        <w:spacing w:before="280" w:lineRule="auto"/>
        <w:rPr>
          <w:color w:val="000000"/>
          <w:sz w:val="24"/>
          <w:szCs w:val="24"/>
        </w:rPr>
      </w:pPr>
      <w:bookmarkStart w:colFirst="0" w:colLast="0" w:name="_rhhmon546u7g" w:id="9"/>
      <w:bookmarkEnd w:id="9"/>
      <w:r w:rsidDel="00000000" w:rsidR="00000000" w:rsidRPr="00000000">
        <w:rPr>
          <w:color w:val="000000"/>
          <w:sz w:val="24"/>
          <w:szCs w:val="24"/>
          <w:rtl w:val="0"/>
        </w:rPr>
        <w:t xml:space="preserve">Juni</w:t>
      </w:r>
    </w:p>
    <w:p w:rsidR="00000000" w:rsidDel="00000000" w:rsidP="00000000" w:rsidRDefault="00000000" w:rsidRPr="00000000" w14:paraId="0000001A">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3 juni | Benefietactie ABC-eilanden: In navolging van de actie voor Suriname werd er een succesvolle benefietavond georganiseerd om de transportkosten te dekken voor hulp dozen bestemd voor Aruba, Bonaire en Curaçao.</w:t>
      </w:r>
    </w:p>
    <w:p w:rsidR="00000000" w:rsidDel="00000000" w:rsidP="00000000" w:rsidRDefault="00000000" w:rsidRPr="00000000" w14:paraId="0000001B">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10 &amp; 11 juni | Kunstexpositie CK Arts &amp; Brigitte Toonen Arts: Een weekend lang werden de grote ruimtes van DOTM omgetoverd tot een kunstgalerie. De Delftse kunstenaressen Corina Klaassens (CK Arts) en Brigitte Toonen exposeerden hun schilderijen voor het brede publiek.</w:t>
      </w:r>
    </w:p>
    <w:p w:rsidR="00000000" w:rsidDel="00000000" w:rsidP="00000000" w:rsidRDefault="00000000" w:rsidRPr="00000000" w14:paraId="0000001C">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24 juni | Snuffelmarkt Delft on the Move (Editie 3): De derde editie van de snuffelmarkt zorgde opnieuw voor extra inkomsten ten behoeve van onze maatschappelijke, zelfvoorzienende projecten.</w:t>
      </w:r>
    </w:p>
    <w:p w:rsidR="00000000" w:rsidDel="00000000" w:rsidP="00000000" w:rsidRDefault="00000000" w:rsidRPr="00000000" w14:paraId="0000001D">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25 juni | Barbecue on the Move: Een gezellige zomerbarbecue voor alle medewerkers, vrijwilligers en genodigden. Naast het vieren van de onderlinge verbinding was het genereren van financiële ondersteuning (donaties) een belangrijk nevendoel van deze middag.</w:t>
      </w:r>
    </w:p>
    <w:p w:rsidR="00000000" w:rsidDel="00000000" w:rsidP="00000000" w:rsidRDefault="00000000" w:rsidRPr="00000000" w14:paraId="0000001E">
      <w:pPr>
        <w:pStyle w:val="Heading3"/>
        <w:keepNext w:val="0"/>
        <w:keepLines w:val="0"/>
        <w:spacing w:before="280" w:lineRule="auto"/>
        <w:rPr>
          <w:color w:val="000000"/>
          <w:sz w:val="24"/>
          <w:szCs w:val="24"/>
        </w:rPr>
      </w:pPr>
      <w:bookmarkStart w:colFirst="0" w:colLast="0" w:name="_u31wrwlo2fiz" w:id="10"/>
      <w:bookmarkEnd w:id="10"/>
      <w:r w:rsidDel="00000000" w:rsidR="00000000" w:rsidRPr="00000000">
        <w:rPr>
          <w:color w:val="000000"/>
          <w:sz w:val="24"/>
          <w:szCs w:val="24"/>
          <w:rtl w:val="0"/>
        </w:rPr>
        <w:t xml:space="preserve">Juli &amp; Augustus (Mediazomer)</w:t>
      </w:r>
    </w:p>
    <w:p w:rsidR="00000000" w:rsidDel="00000000" w:rsidP="00000000" w:rsidRDefault="00000000" w:rsidRPr="00000000" w14:paraId="0000001F">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7 &amp; 8 juli | Mediaploeg op Westerpop: Het film- en mediateam van DOTM was twee dagen lang aanwezig op het bekende Delftse festival Westerpop. Er werden professionele sfeer opnames gemaakt en exclusieve interviews afgenomen met optredende artiesten.</w:t>
      </w:r>
    </w:p>
    <w:p w:rsidR="00000000" w:rsidDel="00000000" w:rsidP="00000000" w:rsidRDefault="00000000" w:rsidRPr="00000000" w14:paraId="00000020">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24 t/m 27 augustus | Videoregistratie Jazzfestival Delft: Vier dagen lang was de filmcrew op pad in de Delftse binnenstad. Het team legde de muzikale sfeer van het Jazzfestival vast en sprak uitgebreid met artiesten en de organisatoren.</w:t>
      </w:r>
    </w:p>
    <w:p w:rsidR="00000000" w:rsidDel="00000000" w:rsidP="00000000" w:rsidRDefault="00000000" w:rsidRPr="00000000" w14:paraId="00000021">
      <w:pPr>
        <w:pStyle w:val="Heading3"/>
        <w:keepNext w:val="0"/>
        <w:keepLines w:val="0"/>
        <w:spacing w:before="280" w:lineRule="auto"/>
        <w:rPr>
          <w:color w:val="000000"/>
          <w:sz w:val="24"/>
          <w:szCs w:val="24"/>
        </w:rPr>
      </w:pPr>
      <w:bookmarkStart w:colFirst="0" w:colLast="0" w:name="_ww0r73bgkni" w:id="11"/>
      <w:bookmarkEnd w:id="11"/>
      <w:r w:rsidDel="00000000" w:rsidR="00000000" w:rsidRPr="00000000">
        <w:rPr>
          <w:color w:val="000000"/>
          <w:sz w:val="24"/>
          <w:szCs w:val="24"/>
          <w:rtl w:val="0"/>
        </w:rPr>
        <w:t xml:space="preserve">September</w:t>
      </w:r>
    </w:p>
    <w:p w:rsidR="00000000" w:rsidDel="00000000" w:rsidP="00000000" w:rsidRDefault="00000000" w:rsidRPr="00000000" w14:paraId="00000022">
      <w:pPr>
        <w:numPr>
          <w:ilvl w:val="0"/>
          <w:numId w:val="9"/>
        </w:numPr>
        <w:spacing w:after="240" w:before="240" w:lineRule="auto"/>
        <w:ind w:left="720" w:hanging="360"/>
        <w:rPr>
          <w:sz w:val="24"/>
          <w:szCs w:val="24"/>
        </w:rPr>
      </w:pPr>
      <w:r w:rsidDel="00000000" w:rsidR="00000000" w:rsidRPr="00000000">
        <w:rPr>
          <w:sz w:val="24"/>
          <w:szCs w:val="24"/>
          <w:rtl w:val="0"/>
        </w:rPr>
        <w:t xml:space="preserve">11 september | Ondersteuning Mooi Weer Spelen: Net als bij de Maakweken bood ons filmteam productionele en audiovisuele ondersteuning aan het straattheaterfestival Mooi Weer Spelen. De crew schoot prachtige beelden en nam interviews af op locatie.</w:t>
      </w:r>
    </w:p>
    <w:p w:rsidR="00000000" w:rsidDel="00000000" w:rsidP="00000000" w:rsidRDefault="00000000" w:rsidRPr="00000000" w14:paraId="00000023">
      <w:pPr>
        <w:pStyle w:val="Heading3"/>
        <w:keepNext w:val="0"/>
        <w:keepLines w:val="0"/>
        <w:spacing w:before="280" w:lineRule="auto"/>
        <w:rPr>
          <w:color w:val="000000"/>
          <w:sz w:val="24"/>
          <w:szCs w:val="24"/>
        </w:rPr>
      </w:pPr>
      <w:bookmarkStart w:colFirst="0" w:colLast="0" w:name="_wf4htkj7hsv3" w:id="12"/>
      <w:bookmarkEnd w:id="12"/>
      <w:r w:rsidDel="00000000" w:rsidR="00000000" w:rsidRPr="00000000">
        <w:rPr>
          <w:color w:val="000000"/>
          <w:sz w:val="24"/>
          <w:szCs w:val="24"/>
          <w:rtl w:val="0"/>
        </w:rPr>
        <w:t xml:space="preserve">December</w:t>
      </w:r>
    </w:p>
    <w:p w:rsidR="00000000" w:rsidDel="00000000" w:rsidP="00000000" w:rsidRDefault="00000000" w:rsidRPr="00000000" w14:paraId="00000024">
      <w:pPr>
        <w:numPr>
          <w:ilvl w:val="0"/>
          <w:numId w:val="6"/>
        </w:numPr>
        <w:spacing w:after="240" w:before="240" w:lineRule="auto"/>
        <w:ind w:left="720" w:hanging="360"/>
        <w:rPr>
          <w:sz w:val="24"/>
          <w:szCs w:val="24"/>
        </w:rPr>
      </w:pPr>
      <w:r w:rsidDel="00000000" w:rsidR="00000000" w:rsidRPr="00000000">
        <w:rPr>
          <w:sz w:val="24"/>
          <w:szCs w:val="24"/>
          <w:rtl w:val="0"/>
        </w:rPr>
        <w:t xml:space="preserve">31 december – 1 januari | Oudejaars- en Nieuwjaarsviering: Het bewogen en succesvolle jaar 2023 werd feestelijk afgesloten in de eigen studio. Samen met alle medewerkers, vrijwilligers en genodigden werd er geproost op het oude jaar en gekeken naar de plannen voor de toekomst.</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